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34" w:rsidRDefault="00F651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5134" w:rsidRDefault="005207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ПАМЯТКА ПО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ЭЛЕКТРОБЕЗОПАСНОСТИ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ШКОЛЬНИКОВ ВО ВРЕМЯ  КАНИКУЛ</w:t>
      </w:r>
    </w:p>
    <w:p w:rsidR="00F65134" w:rsidRDefault="00F6513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дисциплинированности и самоконтроля ребят. Именно в этот период чаще всего д</w:t>
      </w:r>
      <w:r>
        <w:rPr>
          <w:rFonts w:ascii="Times New Roman" w:hAnsi="Times New Roman" w:cs="Times New Roman"/>
          <w:sz w:val="28"/>
          <w:szCs w:val="28"/>
        </w:rPr>
        <w:t>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 представляет электрический ток напряжением 36 вольт и выше. Д</w:t>
      </w:r>
      <w:r>
        <w:rPr>
          <w:rFonts w:ascii="Times New Roman" w:hAnsi="Times New Roman" w:cs="Times New Roman"/>
          <w:sz w:val="28"/>
          <w:szCs w:val="28"/>
        </w:rPr>
        <w:t xml:space="preserve">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находиться вблизи территории подстанции. Оборудов</w:t>
      </w:r>
      <w:r>
        <w:rPr>
          <w:rFonts w:ascii="Times New Roman" w:hAnsi="Times New Roman" w:cs="Times New Roman"/>
          <w:sz w:val="28"/>
          <w:szCs w:val="28"/>
        </w:rPr>
        <w:t xml:space="preserve">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</w:p>
    <w:p w:rsidR="00F65134" w:rsidRDefault="00F65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0;margin-top:0;width:50pt;height:50pt;z-index:2516556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65134">
        <w:rPr>
          <w:rFonts w:ascii="Times New Roman" w:hAnsi="Times New Roman" w:cs="Times New Roman"/>
          <w:sz w:val="28"/>
          <w:szCs w:val="28"/>
        </w:rPr>
        <w:pict>
          <v:shape id="_x0000_i0" o:spid="_x0000_i1025" type="#_x0000_t75" style="width:210.6pt;height:210.6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Смертельно опасно прикасаться к любым провисшим или оборванным проводам, подходит</w:t>
      </w:r>
      <w:r>
        <w:rPr>
          <w:rFonts w:ascii="Times New Roman" w:hAnsi="Times New Roman" w:cs="Times New Roman"/>
          <w:sz w:val="28"/>
          <w:szCs w:val="28"/>
        </w:rPr>
        <w:t>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</w:t>
      </w:r>
      <w:r>
        <w:rPr>
          <w:rFonts w:ascii="Times New Roman" w:hAnsi="Times New Roman" w:cs="Times New Roman"/>
          <w:sz w:val="28"/>
          <w:szCs w:val="28"/>
        </w:rPr>
        <w:t xml:space="preserve">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</w:p>
    <w:p w:rsidR="00F65134" w:rsidRDefault="00F65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3" type="#_x0000_t75" style="position:absolute;left:0;text-align:left;margin-left:0;margin-top:0;width:50pt;height:50pt;z-index:25165670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56130" w:rsidRPr="00F65134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20.8pt;height:177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Смертельно опасно играть, раскачивая деревья вблизи линии </w:t>
      </w:r>
      <w:r>
        <w:rPr>
          <w:rFonts w:ascii="Times New Roman" w:hAnsi="Times New Roman" w:cs="Times New Roman"/>
          <w:sz w:val="28"/>
          <w:szCs w:val="28"/>
        </w:rPr>
        <w:t xml:space="preserve">электропередач. Сырое дерево служит проводником электрического тока. Нельзя вскрывать крышки на опорах освещения. Нельзя на опорах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ломать арматуру и рвать провода "спусков". 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</w:t>
      </w:r>
      <w:r>
        <w:rPr>
          <w:rFonts w:ascii="Times New Roman" w:hAnsi="Times New Roman" w:cs="Times New Roman"/>
          <w:sz w:val="28"/>
          <w:szCs w:val="28"/>
        </w:rPr>
        <w:t xml:space="preserve">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Крайне опасно делать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набросы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провода; влезать на опоры линий электропередач; подходить </w:t>
      </w:r>
      <w:r>
        <w:rPr>
          <w:rFonts w:ascii="Times New Roman" w:hAnsi="Times New Roman" w:cs="Times New Roman"/>
          <w:sz w:val="28"/>
          <w:szCs w:val="28"/>
        </w:rPr>
        <w:t xml:space="preserve">и брать в руки оборванные провода; открывать лестничные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электрощитки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напряжением. 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на электроустановках нанесены пред</w:t>
      </w:r>
      <w:r>
        <w:rPr>
          <w:rFonts w:ascii="Times New Roman" w:hAnsi="Times New Roman" w:cs="Times New Roman"/>
          <w:sz w:val="28"/>
          <w:szCs w:val="28"/>
        </w:rPr>
        <w:t xml:space="preserve">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снимать и срывать их недопустимо.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предупреждения об опасности пор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ажения электрическим током </w:t>
      </w:r>
    </w:p>
    <w:p w:rsidR="00F65134" w:rsidRDefault="00F651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134">
        <w:rPr>
          <w:rFonts w:ascii="Times New Roman" w:hAnsi="Times New Roman"/>
          <w:szCs w:val="28"/>
        </w:rPr>
        <w:pict>
          <v:shape id="_x0000_s1031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56130" w:rsidRPr="00F65134">
        <w:rPr>
          <w:rFonts w:ascii="Times New Roman" w:hAnsi="Times New Roman"/>
          <w:szCs w:val="28"/>
        </w:rPr>
        <w:pict>
          <v:shape id="_x0000_i1027" type="#_x0000_t75" style="width:117pt;height:58.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</w:p>
    <w:p w:rsidR="00F65134" w:rsidRDefault="00F651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134">
        <w:rPr>
          <w:rFonts w:ascii="Times New Roman" w:hAnsi="Times New Roman"/>
          <w:szCs w:val="28"/>
        </w:rPr>
        <w:pict>
          <v:shape id="_x0000_s1029" type="#_x0000_t75" style="position:absolute;left:0;text-align:left;margin-left:0;margin-top:0;width:50pt;height:50pt;z-index:25165875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56130" w:rsidRPr="00F65134">
        <w:rPr>
          <w:rFonts w:ascii="Times New Roman" w:hAnsi="Times New Roman"/>
          <w:szCs w:val="28"/>
        </w:rPr>
        <w:pict>
          <v:shape id="_x0000_i1028" type="#_x0000_t75" style="width:113.4pt;height:57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</w:p>
    <w:p w:rsidR="00F65134" w:rsidRDefault="00F651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134">
        <w:rPr>
          <w:rFonts w:ascii="Times New Roman" w:hAnsi="Times New Roman"/>
          <w:szCs w:val="28"/>
        </w:rPr>
        <w:pict>
          <v:shape id="_x0000_s1027" type="#_x0000_t75" style="position:absolute;left:0;text-align:left;margin-left:0;margin-top:0;width:50pt;height:50pt;z-index:25165977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56130" w:rsidRPr="00F65134">
        <w:rPr>
          <w:rFonts w:ascii="Times New Roman" w:hAnsi="Times New Roman"/>
          <w:szCs w:val="28"/>
        </w:rPr>
        <w:pict>
          <v:shape id="_x0000_i1029" type="#_x0000_t75" style="width:115.8pt;height:58.2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</w:t>
      </w:r>
      <w:r>
        <w:rPr>
          <w:rFonts w:ascii="Times New Roman" w:hAnsi="Times New Roman" w:cs="Times New Roman"/>
          <w:sz w:val="28"/>
          <w:szCs w:val="28"/>
        </w:rPr>
        <w:t xml:space="preserve">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</w:t>
      </w:r>
      <w:r>
        <w:rPr>
          <w:rFonts w:ascii="Times New Roman" w:hAnsi="Times New Roman" w:cs="Times New Roman"/>
          <w:sz w:val="28"/>
          <w:szCs w:val="28"/>
        </w:rPr>
        <w:t xml:space="preserve">в ближайшее предприятие электрических сетей. 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</w:t>
      </w:r>
      <w:r>
        <w:rPr>
          <w:rFonts w:ascii="Times New Roman" w:hAnsi="Times New Roman" w:cs="Times New Roman"/>
          <w:sz w:val="28"/>
          <w:szCs w:val="28"/>
        </w:rPr>
        <w:t xml:space="preserve">вия ребенок может поступить таким же образом.  </w:t>
      </w:r>
    </w:p>
    <w:p w:rsidR="00F65134" w:rsidRDefault="005207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</w:t>
      </w:r>
      <w:r>
        <w:rPr>
          <w:rFonts w:ascii="Times New Roman" w:hAnsi="Times New Roman" w:cs="Times New Roman"/>
          <w:sz w:val="28"/>
          <w:szCs w:val="28"/>
        </w:rPr>
        <w:t xml:space="preserve">роэнергии могут остаться сотни и тысячи людей. </w:t>
      </w:r>
      <w:r>
        <w:rPr>
          <w:rFonts w:ascii="Times New Roman" w:hAnsi="Times New Roman" w:cs="Times New Roman"/>
          <w:b/>
          <w:sz w:val="28"/>
          <w:szCs w:val="28"/>
        </w:rPr>
        <w:t>Но что самое страшное - этими действиями они подвергают свою жизнь смертельной опасности. Действующие электроустановки не место для игр и развлечений!</w:t>
      </w:r>
      <w:bookmarkStart w:id="0" w:name="_GoBack"/>
      <w:bookmarkEnd w:id="0"/>
    </w:p>
    <w:p w:rsidR="00F65134" w:rsidRDefault="00F651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5134" w:rsidSect="00F65134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771" w:rsidRDefault="00520771">
      <w:pPr>
        <w:spacing w:after="0" w:line="240" w:lineRule="auto"/>
      </w:pPr>
      <w:r>
        <w:separator/>
      </w:r>
    </w:p>
  </w:endnote>
  <w:endnote w:type="continuationSeparator" w:id="0">
    <w:p w:rsidR="00520771" w:rsidRDefault="0052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771" w:rsidRDefault="00520771">
      <w:pPr>
        <w:spacing w:after="0" w:line="240" w:lineRule="auto"/>
      </w:pPr>
      <w:r>
        <w:separator/>
      </w:r>
    </w:p>
  </w:footnote>
  <w:footnote w:type="continuationSeparator" w:id="0">
    <w:p w:rsidR="00520771" w:rsidRDefault="00520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65134"/>
    <w:rsid w:val="00456130"/>
    <w:rsid w:val="00520771"/>
    <w:rsid w:val="00F6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6513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6513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6513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6513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6513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6513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6513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6513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6513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6513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6513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6513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6513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6513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6513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6513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6513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6513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65134"/>
    <w:pPr>
      <w:ind w:left="720"/>
      <w:contextualSpacing/>
    </w:pPr>
  </w:style>
  <w:style w:type="paragraph" w:styleId="a4">
    <w:name w:val="No Spacing"/>
    <w:uiPriority w:val="1"/>
    <w:qFormat/>
    <w:rsid w:val="00F65134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65134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65134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65134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6513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6513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6513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651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6513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651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65134"/>
  </w:style>
  <w:style w:type="paragraph" w:customStyle="1" w:styleId="Footer">
    <w:name w:val="Footer"/>
    <w:basedOn w:val="a"/>
    <w:link w:val="CaptionChar"/>
    <w:uiPriority w:val="99"/>
    <w:unhideWhenUsed/>
    <w:rsid w:val="00F6513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6513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6513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65134"/>
  </w:style>
  <w:style w:type="table" w:styleId="ab">
    <w:name w:val="Table Grid"/>
    <w:basedOn w:val="a1"/>
    <w:uiPriority w:val="59"/>
    <w:rsid w:val="00F651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651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6513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65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513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51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65134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65134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65134"/>
    <w:rPr>
      <w:sz w:val="18"/>
    </w:rPr>
  </w:style>
  <w:style w:type="character" w:styleId="af">
    <w:name w:val="footnote reference"/>
    <w:basedOn w:val="a0"/>
    <w:uiPriority w:val="99"/>
    <w:unhideWhenUsed/>
    <w:rsid w:val="00F65134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65134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65134"/>
    <w:rPr>
      <w:sz w:val="20"/>
    </w:rPr>
  </w:style>
  <w:style w:type="character" w:styleId="af2">
    <w:name w:val="endnote reference"/>
    <w:basedOn w:val="a0"/>
    <w:uiPriority w:val="99"/>
    <w:semiHidden/>
    <w:unhideWhenUsed/>
    <w:rsid w:val="00F6513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65134"/>
    <w:pPr>
      <w:spacing w:after="57"/>
    </w:pPr>
  </w:style>
  <w:style w:type="paragraph" w:styleId="21">
    <w:name w:val="toc 2"/>
    <w:basedOn w:val="a"/>
    <w:next w:val="a"/>
    <w:uiPriority w:val="39"/>
    <w:unhideWhenUsed/>
    <w:rsid w:val="00F6513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6513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6513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6513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6513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6513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6513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65134"/>
    <w:pPr>
      <w:spacing w:after="57"/>
      <w:ind w:left="2268"/>
    </w:pPr>
  </w:style>
  <w:style w:type="paragraph" w:styleId="af3">
    <w:name w:val="TOC Heading"/>
    <w:uiPriority w:val="39"/>
    <w:unhideWhenUsed/>
    <w:rsid w:val="00F65134"/>
  </w:style>
  <w:style w:type="paragraph" w:styleId="af4">
    <w:name w:val="table of figures"/>
    <w:basedOn w:val="a"/>
    <w:next w:val="a"/>
    <w:uiPriority w:val="99"/>
    <w:unhideWhenUsed/>
    <w:rsid w:val="00F65134"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rsid w:val="00F6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65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3275</Characters>
  <Application>Microsoft Office Word</Application>
  <DocSecurity>0</DocSecurity>
  <Lines>27</Lines>
  <Paragraphs>7</Paragraphs>
  <ScaleCrop>false</ScaleCrop>
  <Company>Microsoft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user</cp:lastModifiedBy>
  <cp:revision>2</cp:revision>
  <dcterms:created xsi:type="dcterms:W3CDTF">2026-06-30T06:48:00Z</dcterms:created>
  <dcterms:modified xsi:type="dcterms:W3CDTF">2026-06-30T06:48:00Z</dcterms:modified>
</cp:coreProperties>
</file>