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B8" w:rsidRDefault="00782E8B" w:rsidP="00782E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8B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педагогами МБОУ СОШ № 5 им. Г.А. Сорокина</w:t>
      </w: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591"/>
        <w:gridCol w:w="2133"/>
        <w:gridCol w:w="1892"/>
        <w:gridCol w:w="2781"/>
        <w:gridCol w:w="1376"/>
        <w:gridCol w:w="2767"/>
        <w:gridCol w:w="1377"/>
        <w:gridCol w:w="2471"/>
      </w:tblGrid>
      <w:tr w:rsidR="00C06EF1" w:rsidTr="00C63004">
        <w:tc>
          <w:tcPr>
            <w:tcW w:w="591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82E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33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781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376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7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77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71" w:type="dxa"/>
          </w:tcPr>
          <w:p w:rsidR="00E267C4" w:rsidRPr="00782E8B" w:rsidRDefault="00E267C4" w:rsidP="0078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8B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3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  <w:tc>
          <w:tcPr>
            <w:tcW w:w="1892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781" w:type="dxa"/>
          </w:tcPr>
          <w:p w:rsidR="00E267C4" w:rsidRDefault="00E267C4" w:rsidP="00E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«Центр инновационного образования и воспитания»; МО И ПО РО ГБПОУ РО "НКПТиУ"; ООО «Центр инновационного образования и воспитания»;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РФ»; ФГАОУ ДПО «Академия реализации государственной политики и профессионального развития работников образования Министерства просвещения РФ»; ООО «Центр инновационного образования и воспитания»; АНО ДПО «Институт государственного и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управления»; ГАОУ ДПО г. Москвы «Корпоративный университет»</w:t>
            </w:r>
          </w:p>
        </w:tc>
        <w:tc>
          <w:tcPr>
            <w:tcW w:w="1376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08.06.2021; 22.12.2021; 06.01.2022; 19.04.2022; 12.05.2022; 05.12.2022; 12.12.2022; 20.12.2022</w:t>
            </w:r>
          </w:p>
        </w:tc>
        <w:tc>
          <w:tcPr>
            <w:tcW w:w="2767" w:type="dxa"/>
          </w:tcPr>
          <w:p w:rsidR="00E267C4" w:rsidRDefault="00E267C4" w:rsidP="00E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«Организация работы классного руководителя в образовательной организации»; «Основы графического дизайна (с учетом стандарта Ворлдскиллс по компетенции Графический дизайн»; «Методология и технологии цифровых образовательных технологий в образовательной организации»; «Школа современного учителя. Развитие математической грамотности»; «Реализация требований обновленных ФГОС НОО, ФГОС ООО в работе учителя»; Организация правового просвещения в образовательной организации; «Противодействие коррупции: правовые основы.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Антикоррупционные мероприятия»; «Взаимообучение городов. Модуль 1. Инструменты управления современной Школой»</w:t>
            </w:r>
          </w:p>
        </w:tc>
        <w:tc>
          <w:tcPr>
            <w:tcW w:w="1377" w:type="dxa"/>
          </w:tcPr>
          <w:p w:rsidR="00E267C4" w:rsidRPr="00EF3735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144; 49; 56; 36; 36; 72; 16</w:t>
            </w:r>
          </w:p>
        </w:tc>
        <w:tc>
          <w:tcPr>
            <w:tcW w:w="2471" w:type="dxa"/>
          </w:tcPr>
          <w:p w:rsidR="00E267C4" w:rsidRDefault="00E267C4" w:rsidP="00ED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АНОДО «Сибирс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институт непрерывного доп. о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22.05.2015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образовательной организации» (524);</w:t>
            </w:r>
          </w:p>
          <w:p w:rsidR="00E267C4" w:rsidRDefault="00E267C4" w:rsidP="00E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ООО Учитель-Инфо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«Менеджмент в сфере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(252);</w:t>
            </w:r>
          </w:p>
          <w:p w:rsidR="00E267C4" w:rsidRDefault="00E267C4" w:rsidP="00E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5">
              <w:rPr>
                <w:rFonts w:ascii="Times New Roman" w:hAnsi="Times New Roman" w:cs="Times New Roman"/>
                <w:sz w:val="24"/>
                <w:szCs w:val="24"/>
              </w:rPr>
              <w:t>ООО Учитель-Инфо,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«Специальное (дефектологическое) образование: логопедия»</w:t>
            </w: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3" w:type="dxa"/>
          </w:tcPr>
          <w:p w:rsidR="00E267C4" w:rsidRDefault="00E267C4" w:rsidP="00E2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Наталья Геннадиевна</w:t>
            </w:r>
          </w:p>
        </w:tc>
        <w:tc>
          <w:tcPr>
            <w:tcW w:w="1892" w:type="dxa"/>
          </w:tcPr>
          <w:p w:rsidR="00E267C4" w:rsidRDefault="00E267C4" w:rsidP="00E2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«Центр инновационного образования и воспитания»; Центр педагогических инициатив и развития образования «Новый век»; 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РФ»;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16.04.2021; 09.05.2021; 13.01.2022; 05.12.2022; 10.12.2022; 28.04.2023</w:t>
            </w:r>
          </w:p>
        </w:tc>
        <w:tc>
          <w:tcPr>
            <w:tcW w:w="2767" w:type="dxa"/>
          </w:tcPr>
          <w:p w:rsidR="00E267C4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«Основы оказания первой помощи работниками сферы образования»; «Организация работы классного руководителя в образовательной организации»; «Компетентностный подход в условиях реализации обновлённых ФГОС в начальной школе»; «Организация правового просвещения в образовательной организации»; «Разговоры о важном»: система работы классного руководителя (куратора);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>36; 250; 72; 36; 58;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E267C4" w:rsidRDefault="00E267C4" w:rsidP="00E2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Вакулова Кристина Сергеевна</w:t>
            </w:r>
          </w:p>
        </w:tc>
        <w:tc>
          <w:tcPr>
            <w:tcW w:w="1892" w:type="dxa"/>
          </w:tcPr>
          <w:p w:rsidR="00E267C4" w:rsidRDefault="00E267C4" w:rsidP="00E2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E267C4" w:rsidP="00E2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ООО «Центр инновационного образования и </w:t>
            </w:r>
            <w:r w:rsidRPr="00E26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воспитания»; ООО «Центр инновационного образования и воспитания»;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14.04.2021; 05.12.2022; 28.04.2023</w:t>
            </w:r>
          </w:p>
        </w:tc>
        <w:tc>
          <w:tcPr>
            <w:tcW w:w="2767" w:type="dxa"/>
          </w:tcPr>
          <w:p w:rsidR="00E267C4" w:rsidRDefault="00703208" w:rsidP="0070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208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«Организация работы </w:t>
            </w:r>
            <w:r w:rsidRPr="00703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классного руководителя в образовательной организации»; «Организация правового просвещения в образовательной организации»;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703208" w:rsidP="0070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36;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3" w:type="dxa"/>
          </w:tcPr>
          <w:p w:rsidR="00E267C4" w:rsidRDefault="00703208" w:rsidP="0070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Вергунова Галина Валентиновна</w:t>
            </w:r>
          </w:p>
        </w:tc>
        <w:tc>
          <w:tcPr>
            <w:tcW w:w="1892" w:type="dxa"/>
          </w:tcPr>
          <w:p w:rsidR="00E267C4" w:rsidRDefault="00703208" w:rsidP="0070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81" w:type="dxa"/>
          </w:tcPr>
          <w:p w:rsidR="00E267C4" w:rsidRDefault="00703208" w:rsidP="0070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208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«Центр инновационного образования и воспитания»; ГБУ ДПО Ростовской области «РИПК и ППРО»; ООО «Центр инновационного образования и воспитания»; ООО «АКАДЕМИЯ ГОСАТТЕСТАЦИИ»; ООО «АКАДЕМИЯ ГОСАТТЕСТАЦИИ»; ООО «АКАДЕМИЯ ГОСАТТЕСТАЦИИ»; ГБУ ДПО Ростовской области «РИПК и ППРО»; ГБУ ДПО Ростовской области «РИПК и ППРО»; АНО ДПО «Платформа»</w:t>
            </w:r>
          </w:p>
        </w:tc>
        <w:tc>
          <w:tcPr>
            <w:tcW w:w="1376" w:type="dxa"/>
          </w:tcPr>
          <w:p w:rsidR="00E267C4" w:rsidRDefault="00703208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208">
              <w:rPr>
                <w:rFonts w:ascii="Times New Roman" w:hAnsi="Times New Roman" w:cs="Times New Roman"/>
                <w:sz w:val="24"/>
                <w:szCs w:val="24"/>
              </w:rPr>
              <w:t>16.04.2021; 14.04.2021; 27.06.2022; 18.05.2022; 10.03.2023; 28.03.2023; 15.04.2023; 28.04.2023; 28.04.2023; 21.08.2023</w:t>
            </w:r>
          </w:p>
        </w:tc>
        <w:tc>
          <w:tcPr>
            <w:tcW w:w="2767" w:type="dxa"/>
          </w:tcPr>
          <w:p w:rsidR="00E267C4" w:rsidRDefault="003F1073" w:rsidP="003F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73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«Организация работы классного руководителя в образовательной организации»; «Реализация требований обновленных ФГОС НОО, ФГОС ООО в работе учителя»; «Организация правового просвещения в образовательной организации»; «Инклюзия как форма обучения детей с ОВЗ в современной системе основного и среднего общего образования»; «Формирование профессиональной компетенции учителя истории и обществознания в </w:t>
            </w:r>
            <w:r w:rsidRPr="003F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реализации ФГОС ООО и ФГОС СОО третьего поколения»; «Преподавание основ духовно-нравственных культур народов России с учетом ФГОС ООО третьего поколения»; «Организация и содержание внеурочной деятельности в условиях ФГОС»; «Реализация требований обновленных ФГОС ООО, ФГОС СОО в работе учителя (обществознание)»; «Организация </w:t>
            </w:r>
            <w:proofErr w:type="spellStart"/>
            <w:r w:rsidRPr="003F107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F107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современной школе в условиях реализации ФГОС»</w:t>
            </w:r>
          </w:p>
        </w:tc>
        <w:tc>
          <w:tcPr>
            <w:tcW w:w="1377" w:type="dxa"/>
          </w:tcPr>
          <w:p w:rsidR="00E267C4" w:rsidRDefault="007810C1" w:rsidP="003F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36; 36; 144; 144; 144; 72; 36; 144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3" w:type="dxa"/>
          </w:tcPr>
          <w:p w:rsidR="00E267C4" w:rsidRDefault="007810C1" w:rsidP="0078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Винник Анна Павловна</w:t>
            </w:r>
          </w:p>
        </w:tc>
        <w:tc>
          <w:tcPr>
            <w:tcW w:w="1892" w:type="dxa"/>
          </w:tcPr>
          <w:p w:rsidR="00E267C4" w:rsidRDefault="007810C1" w:rsidP="0078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81" w:type="dxa"/>
          </w:tcPr>
          <w:p w:rsidR="00E267C4" w:rsidRDefault="007810C1" w:rsidP="0078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0C1">
              <w:rPr>
                <w:rFonts w:ascii="Times New Roman" w:hAnsi="Times New Roman" w:cs="Times New Roman"/>
                <w:sz w:val="24"/>
                <w:szCs w:val="24"/>
              </w:rPr>
              <w:t>ООО «Инфоурок»; ООО «Инфоурок»; ООО «Инфоурок»; ООО «Инфоурок»; ООО «Инфоурок»; ООО «Инфоурок»; ООО «Инфоурок»; ООО «Инфоурок»</w:t>
            </w:r>
          </w:p>
        </w:tc>
        <w:tc>
          <w:tcPr>
            <w:tcW w:w="1376" w:type="dxa"/>
          </w:tcPr>
          <w:p w:rsidR="00E267C4" w:rsidRDefault="007810C1" w:rsidP="0078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0C1">
              <w:rPr>
                <w:rFonts w:ascii="Times New Roman" w:hAnsi="Times New Roman" w:cs="Times New Roman"/>
                <w:sz w:val="24"/>
                <w:szCs w:val="24"/>
              </w:rPr>
              <w:t>11.11.2022-07.12.2022; 09.11.2022; 23.11.2022; 14.12.2022; 05.04.2023; 26.04.2023; 10.05.2023; 12.07.2023</w:t>
            </w:r>
          </w:p>
        </w:tc>
        <w:tc>
          <w:tcPr>
            <w:tcW w:w="2767" w:type="dxa"/>
          </w:tcPr>
          <w:p w:rsidR="00E267C4" w:rsidRDefault="007810C1" w:rsidP="0078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0C1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по профилактике суицидального поведения подростков»; «Основы психолого-педагогической работы с детьми и подростками группы риска»; «Специфика преподавания предмета "Основы православной культуры" в рамках комплексного курса "Основы религиозных </w:t>
            </w:r>
            <w:r w:rsidRPr="0078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 и светской этики" на уровне начального общего образования»; «</w:t>
            </w:r>
            <w:proofErr w:type="spellStart"/>
            <w:r w:rsidRPr="007810C1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7810C1">
              <w:rPr>
                <w:rFonts w:ascii="Times New Roman" w:hAnsi="Times New Roman" w:cs="Times New Roman"/>
                <w:sz w:val="24"/>
                <w:szCs w:val="24"/>
              </w:rPr>
              <w:t>: вызовы и решения в воспитании и образовании детей»; «МАК: Метафорические ассоциативные карты в работе помогающего специалиста»; «Система работы учителя-дефектолога при обучении и воспитании детей с особыми образовательными потребностями (ООП) в общеобразовательном учреждении»; «Адаптивная физическая культура в школе для детей с ОВЗ в условиях реализации обновленных ФГОС»; «Школьные службы примирения и восстановительная медиация»</w:t>
            </w:r>
          </w:p>
        </w:tc>
        <w:tc>
          <w:tcPr>
            <w:tcW w:w="1377" w:type="dxa"/>
          </w:tcPr>
          <w:p w:rsidR="00E267C4" w:rsidRDefault="007810C1" w:rsidP="0078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108; 72; 108; 36; 180; 180; 144; 144</w:t>
            </w:r>
          </w:p>
        </w:tc>
        <w:tc>
          <w:tcPr>
            <w:tcW w:w="2471" w:type="dxa"/>
          </w:tcPr>
          <w:p w:rsidR="00ED0ADE" w:rsidRDefault="00ED0ADE" w:rsidP="00ED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DE">
              <w:rPr>
                <w:rFonts w:ascii="Times New Roman" w:hAnsi="Times New Roman" w:cs="Times New Roman"/>
                <w:sz w:val="24"/>
                <w:szCs w:val="24"/>
              </w:rPr>
              <w:t>ООО "Инфоурок"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67C4" w:rsidRDefault="00ED0ADE" w:rsidP="00ED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DE"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0ADE">
              <w:rPr>
                <w:rFonts w:ascii="Times New Roman" w:hAnsi="Times New Roman" w:cs="Times New Roman"/>
                <w:sz w:val="24"/>
                <w:szCs w:val="24"/>
              </w:rPr>
              <w:t>«Педагог-психолог»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(540)</w:t>
            </w: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3" w:type="dxa"/>
          </w:tcPr>
          <w:p w:rsidR="00E267C4" w:rsidRDefault="00722962" w:rsidP="00ED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Гайворонская Оксана Сергеевна</w:t>
            </w:r>
          </w:p>
        </w:tc>
        <w:tc>
          <w:tcPr>
            <w:tcW w:w="1892" w:type="dxa"/>
          </w:tcPr>
          <w:p w:rsidR="00E267C4" w:rsidRDefault="00722962" w:rsidP="00ED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«Центр педагогических инициатив и развития образования Новый век»; ОО «Межреспубликанский институт повышения 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и переподготовки кадров при Президиуме ФРО»;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722962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13.01.2022; 16.04.2022; 28.04.2023</w:t>
            </w:r>
          </w:p>
        </w:tc>
        <w:tc>
          <w:tcPr>
            <w:tcW w:w="2767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«Компетентностный подход в условиях реализации ФГОС в начальной школе»; «Классное руководство: 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исторического знания и патриотического воспитания»;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722962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72; 72;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3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Гамаюнов Петр Юрьевич</w:t>
            </w:r>
          </w:p>
        </w:tc>
        <w:tc>
          <w:tcPr>
            <w:tcW w:w="1892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  <w:tc>
          <w:tcPr>
            <w:tcW w:w="2781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ФГБОУ ВО «ЮРГПУ»; ФГБОУ ВО «ЮРГПУ»; ГБУ ДПО РО «РИПК и ППРО»</w:t>
            </w:r>
          </w:p>
        </w:tc>
        <w:tc>
          <w:tcPr>
            <w:tcW w:w="1376" w:type="dxa"/>
          </w:tcPr>
          <w:p w:rsidR="00E267C4" w:rsidRDefault="00722962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16.04.2021; 31.01.2022; 31.01.2022; 12.05.2022</w:t>
            </w:r>
          </w:p>
        </w:tc>
        <w:tc>
          <w:tcPr>
            <w:tcW w:w="2767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«Основы оказания первой помощи работниками сферы образования»; «Современные педагогические технологии обучения физической культуре в условиях ФГОС»; «Современные педагогические технологии обучения ОБЖ в условиях ФГОС»;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еализация требований обновленны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х ФГОС НОО, ФГОС ООО в работе учителя»</w:t>
            </w:r>
          </w:p>
        </w:tc>
        <w:tc>
          <w:tcPr>
            <w:tcW w:w="1377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>36;72; 72; 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Горелько Анна Евгеньевна</w:t>
            </w:r>
          </w:p>
        </w:tc>
        <w:tc>
          <w:tcPr>
            <w:tcW w:w="1892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81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учебный центр»; ООО «Межотраслевой Институт Госаттестации»; ООО «Центр инновационного образования и воспитания»; ООО «Центр инновационного  образования и воспитания»; ООО 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инновационного  образования и воспитания»; ООО «НПО ПРОФЭКСПОРТСОФТ» «Классическая Академия РФ»; ООО «НПО ПРОФЭКСПОРТСОФТ» «Классическая Академия РФ»; ГБУ ДПО РО РИПК и ППРО; Образования образовательная платформа «Университет Просвещения РФ»; Академия реализации государственной политики и профессионального развития работников образования Министерства просвещения РФ;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722962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02.03.2021; 16.04.2021; 08.06.2021; 17.12.2021; 28.12.2021; 12.04.2022; 21.05.2022; 03.06.2022; 24.10.2022; 10.12.2022; 23.06.2023</w:t>
            </w:r>
          </w:p>
        </w:tc>
        <w:tc>
          <w:tcPr>
            <w:tcW w:w="2767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t xml:space="preserve">«Обучающиеся с ОВЗ: Особенности организации деятельности в соответствии с ФГОС»; «Основы оказания первой помощи работниками сферы образования»; «Организация работы классного руководителя 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образовательной организации»; «Основы обеспечения информационной безопасности детей»; Педагог дополнительного образования; «Особое значение работы педагогов с родителями и участия в мероприятиях Минпросвещения РФ Z – своих не бросаем»; «Классное руководство: роль исторического знания и обеспечение патриотического воспитания. Обеспечение активного участия родителей в мероприятиях Минпросвещения РФ в 2022 году»; «Реализация требований обновленных ФГОС НОО, ФГОС ООО в работе учителя»; «Методики и ключевые компетенции педагога дошкольного образования 2022/2023: специфика реализации ФГОС; работа с родителями; детская безопасность новые методические сервисы и </w:t>
            </w: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Минпросвещения»; «Организация правового просвещения в образовательной организации»; «Разговоры о важном»: система работы классного руководителя (куратора); «Реализация требований обновленных ФГОС ООО, ФГОС СОО в работе учителя (математика)»</w:t>
            </w:r>
          </w:p>
        </w:tc>
        <w:tc>
          <w:tcPr>
            <w:tcW w:w="1377" w:type="dxa"/>
          </w:tcPr>
          <w:p w:rsidR="00E267C4" w:rsidRDefault="00722962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72; 36; 250; 36; 250; 72; 72; 36; 144; 58; 36; 144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05D" w:rsidTr="00C63004">
        <w:tc>
          <w:tcPr>
            <w:tcW w:w="591" w:type="dxa"/>
          </w:tcPr>
          <w:p w:rsidR="0002005D" w:rsidRDefault="0002005D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33" w:type="dxa"/>
          </w:tcPr>
          <w:p w:rsidR="0002005D" w:rsidRDefault="0002005D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Грузинова Наталья Константиновна</w:t>
            </w:r>
          </w:p>
        </w:tc>
        <w:tc>
          <w:tcPr>
            <w:tcW w:w="1892" w:type="dxa"/>
          </w:tcPr>
          <w:p w:rsidR="0002005D" w:rsidRDefault="0002005D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81" w:type="dxa"/>
          </w:tcPr>
          <w:p w:rsidR="0002005D" w:rsidRPr="00722962" w:rsidRDefault="0002005D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02005D" w:rsidRPr="00722962" w:rsidRDefault="0002005D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02005D" w:rsidRPr="00722962" w:rsidRDefault="0002005D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02005D" w:rsidRPr="00722962" w:rsidRDefault="0002005D" w:rsidP="00722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02005D" w:rsidRDefault="0002005D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02005D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Диволовская Елена Юрьевна</w:t>
            </w:r>
          </w:p>
        </w:tc>
        <w:tc>
          <w:tcPr>
            <w:tcW w:w="1892" w:type="dxa"/>
          </w:tcPr>
          <w:p w:rsidR="00E267C4" w:rsidRDefault="00722962" w:rsidP="0072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8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НОЧУ ОДПО «</w:t>
            </w:r>
            <w:proofErr w:type="spellStart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-МЦФЭР»; ООО «Инфоурок»; ФГАОУ ДПО «Академия реализации государственной политики и профессионального развития работников образования Министерства просвещения РФ»; ООО «Центр инновационного образования и воспитания»; ГБУ ДПО РО «РИПК и ППРО»; ФГАОУ ДПО «Академия реализации государственной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профессионального развития работников образования Министерства просвещения РФ»; ГБУ ДПО РО «РИПК и ППРО»; 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РФ»; ГАОУ ДПО г. Москвы «Корпоративный университет»; АНО ДПО «Институт государственного и муниципального управления»; «</w:t>
            </w:r>
            <w:proofErr w:type="spellStart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Lingua</w:t>
            </w:r>
            <w:proofErr w:type="spellEnd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Nova</w:t>
            </w:r>
            <w:proofErr w:type="spellEnd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» (ФПР); ГБУ ДПО РО «РИПК и ППРО»</w:t>
            </w:r>
          </w:p>
        </w:tc>
        <w:tc>
          <w:tcPr>
            <w:tcW w:w="1376" w:type="dxa"/>
          </w:tcPr>
          <w:p w:rsidR="00E267C4" w:rsidRDefault="001B7BB9" w:rsidP="001B7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14.09.2021; 24.11.2021; 23.03.2022; 16.05.2022; 24.06.2022; 04.07.2022; 18.11.2022; 02.12.2022; 14.12.2022; 16.12.2022; 12.12.2022; 02.02.2023; 14.04.2023</w:t>
            </w:r>
          </w:p>
        </w:tc>
        <w:tc>
          <w:tcPr>
            <w:tcW w:w="276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современного учителя начальных классов в соответствии с </w:t>
            </w:r>
            <w:proofErr w:type="spellStart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 и ФГОС»; «Деятельность классного руководителя по реализации программы воспитания в образовательной организации»; «Содержательные аспекты методического сопровождения учителя в условиях реализации требований обновленных ФГОС НОО, ФГОС ООО»;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«Защита детей от информации, причиняющей вред их здоровью и развития»; «Реализация требований обновленных ФГОС НОО, ФГОС ООО в работе учителя»; «Внутренняя система оценки качества образования: развитие в соответствии с обновленными ФГОС»; «Проектный менеджмент как условие эффективной деятельности образовательной организации (теория, технология, практика»; «Организация правового просвещения в образовательной организации»; «Комфортная школа: основы проектирования образовательной среды в общеобразовательной организации»; «Взаимообучение городов. Модуль 1. Инструменты управления современной Школой»; «Противодействие коррупции: правовые основы.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Антикоррупционные мероприятия»; «Инновационные подходы сочетания очных и дистанционных методов в образовательном процессе и работе с родителями в соответствии с ФГОС»; «Нормативное правовое обеспечение государственное итоговой аттестации по образовательным программам ООО»</w:t>
            </w:r>
          </w:p>
        </w:tc>
        <w:tc>
          <w:tcPr>
            <w:tcW w:w="137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120; 108; 36; 36; 36; 36; 108; 36; 36; 16; 72; 16; 72</w:t>
            </w:r>
          </w:p>
        </w:tc>
        <w:tc>
          <w:tcPr>
            <w:tcW w:w="247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ООО "Инфоурок"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«Организация менеджмента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(600)</w:t>
            </w:r>
          </w:p>
        </w:tc>
      </w:tr>
      <w:tr w:rsidR="00C06EF1" w:rsidTr="00C63004">
        <w:tc>
          <w:tcPr>
            <w:tcW w:w="591" w:type="dxa"/>
          </w:tcPr>
          <w:p w:rsidR="00E267C4" w:rsidRDefault="001B7BB9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33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Зубенко Елена Сергеевна</w:t>
            </w:r>
          </w:p>
        </w:tc>
        <w:tc>
          <w:tcPr>
            <w:tcW w:w="1892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8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Ростовской области «РИПК и ППРО»; Федеральное государственное автономное учреждение высшего образования «Московский физико-технический университет (национальный исследовательский университет»; ФГАОУ ДПО «Академия реализации государственной политики и профессионального развития работников образования Министерства просвещения РФ»; ООО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инновационного образования и воспитания»; ГБУ ДПО Ростовской области «РИПК и ППРО»;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1B7BB9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03.06.2022; 03.10.2022; 28.11.2022; 02.12.2022; 27.01.2023; 28.04.2023</w:t>
            </w:r>
          </w:p>
        </w:tc>
        <w:tc>
          <w:tcPr>
            <w:tcW w:w="2767" w:type="dxa"/>
          </w:tcPr>
          <w:p w:rsidR="001B7BB9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учителя»; «Быстрый старт в искусственны интеллект»; «Разговоры о важном»: система работы классного руководителя (куратора); «Организация правового просвещения в образовательной организации»; «Психологические технологии преодоления проблем в обучении у школьников»; «Организация и содержание внеурочной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условиях ФГОС»</w:t>
            </w:r>
          </w:p>
        </w:tc>
        <w:tc>
          <w:tcPr>
            <w:tcW w:w="137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72; 58; 36; 72; 72</w:t>
            </w:r>
          </w:p>
        </w:tc>
        <w:tc>
          <w:tcPr>
            <w:tcW w:w="247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Южно-Российский государственный политехнический университет (НПИ) имени М.И. Платова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28.06.2018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учитель математики»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(524) </w:t>
            </w:r>
          </w:p>
        </w:tc>
      </w:tr>
      <w:tr w:rsidR="00C06EF1" w:rsidTr="00C63004">
        <w:tc>
          <w:tcPr>
            <w:tcW w:w="591" w:type="dxa"/>
          </w:tcPr>
          <w:p w:rsidR="00E267C4" w:rsidRDefault="001B7BB9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33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Каныгина Светлана Витальевна</w:t>
            </w:r>
          </w:p>
        </w:tc>
        <w:tc>
          <w:tcPr>
            <w:tcW w:w="1892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8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Академия реализации государственной политики и профессионального развития работников образования Министерства просвещения РФ; ГБУ ДПО Ростовской области «РИПК и ППРО»;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1B7BB9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10.05.2021; 12.05.2022; 2023; 28.04.2023</w:t>
            </w:r>
          </w:p>
        </w:tc>
        <w:tc>
          <w:tcPr>
            <w:tcW w:w="276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образовательной организации»; «Реализация требований обновленных ФГОС НОО, ФГОС ООО в работе учителя»; «Нормативное правовое обеспечение государственной итоговой аттестации по образовательным программам среднего общего образования»;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>250; 36; 72;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1B7BB9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3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Инна Александровна</w:t>
            </w:r>
          </w:p>
        </w:tc>
        <w:tc>
          <w:tcPr>
            <w:tcW w:w="1892" w:type="dxa"/>
          </w:tcPr>
          <w:p w:rsidR="00E267C4" w:rsidRDefault="001B7BB9" w:rsidP="001B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советник директора по воспитательной работе</w:t>
            </w:r>
          </w:p>
        </w:tc>
        <w:tc>
          <w:tcPr>
            <w:tcW w:w="2781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Ростовской области «РИПК и ППРО»; Федеральное государственное учреждение высшего образования «Южно-Российский государственный политехнический университет (НПИ)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М.И. Платова; ГБУ ДПО Ростовской области «РИПК и ППРО»; Федеральное государственное учреждение высшего образования «Южно-Российский государственный политехнический университет (НПИ) имени М.И. Платова</w:t>
            </w:r>
          </w:p>
        </w:tc>
        <w:tc>
          <w:tcPr>
            <w:tcW w:w="1376" w:type="dxa"/>
          </w:tcPr>
          <w:p w:rsidR="00E267C4" w:rsidRDefault="001B7BB9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03.06.2021; 30.03.2022; 09.12.2022; 30.03.2022</w:t>
            </w:r>
          </w:p>
        </w:tc>
        <w:tc>
          <w:tcPr>
            <w:tcW w:w="2767" w:type="dxa"/>
          </w:tcPr>
          <w:p w:rsidR="00E267C4" w:rsidRDefault="001B7BB9" w:rsidP="001B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проектированию и реализации воспитательной программы ОУ»; «Современные педагогические технологии бучения технологии в условиях ФГОС»; </w:t>
            </w: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«Наставничество от теории к практике»; «Современные педагогические технологии обучения географии в условиях ФГОС»</w:t>
            </w:r>
          </w:p>
        </w:tc>
        <w:tc>
          <w:tcPr>
            <w:tcW w:w="1377" w:type="dxa"/>
          </w:tcPr>
          <w:p w:rsidR="00E267C4" w:rsidRDefault="001B7BB9" w:rsidP="00CC0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72; 36;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CC0BF1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33" w:type="dxa"/>
          </w:tcPr>
          <w:p w:rsidR="00E267C4" w:rsidRDefault="00F868D2" w:rsidP="00CC0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Матюнина Татьяна Сергеевна</w:t>
            </w:r>
          </w:p>
        </w:tc>
        <w:tc>
          <w:tcPr>
            <w:tcW w:w="1892" w:type="dxa"/>
          </w:tcPr>
          <w:p w:rsidR="00E267C4" w:rsidRDefault="00F84710" w:rsidP="00F8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710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(английского) языка</w:t>
            </w:r>
          </w:p>
        </w:tc>
        <w:tc>
          <w:tcPr>
            <w:tcW w:w="2781" w:type="dxa"/>
          </w:tcPr>
          <w:p w:rsidR="00E267C4" w:rsidRDefault="00F84710" w:rsidP="00F8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10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ООО «Центр инновационного образования и воспитания»; ФГБО ВО «Российская академия народного хозяйства и государственной службы при Президенте Российской Федерации»; ООО «Центр инновационного образования и воспитания»; ООО «Центр инновационного образования и воспитания»; ООО «Центр инновационного образования и воспитания»; ГБУ ДПО Ростовской области «РИПК и ППРО»; АНО ВО Университет Иннополис; ФГБОУ </w:t>
            </w:r>
            <w:r w:rsidRPr="00F8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 детский центр «Артек»; 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РФ»; ФГАОУ ДПО «Академия реализации государственной политики и профессионального развития работников образования Министерства просвещения РФ»; ГАОУ ДПО г. Москвы «Корпоративный университет»; ГБУ ДПО РО «РИПК и ППРО»; ГБУ ДПО РО «РИПК и ППРО»</w:t>
            </w:r>
          </w:p>
        </w:tc>
        <w:tc>
          <w:tcPr>
            <w:tcW w:w="1376" w:type="dxa"/>
          </w:tcPr>
          <w:p w:rsidR="00E267C4" w:rsidRDefault="00F84710" w:rsidP="00F8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09.06.2021; 11.11.2021; 28.12.2021; 24.03.2022; 24.03.2022; 24.06.2022; 18.07.2022; 01.12.2022; 06.12.2022; 10.12.2022; 14.12.2022; 12.12.2022; 27.01.2023; 28.04.2023</w:t>
            </w:r>
          </w:p>
        </w:tc>
        <w:tc>
          <w:tcPr>
            <w:tcW w:w="2767" w:type="dxa"/>
          </w:tcPr>
          <w:p w:rsidR="00E267C4" w:rsidRDefault="00F84710" w:rsidP="00F8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10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 сферы образования»; «Организация работы классного руководителя в образовательной организации для осуществления профессиональной деятельности в сфере образования по профилю «Классный руководитель»; «Финансовая грамотность в английском языке»; «Методология и технологии цифровых образовательных технологий в образовательной организации»; «Психологическое сопровождение </w:t>
            </w:r>
            <w:r w:rsidRPr="00F8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года»; «Федеральный государственный образовательный стандарт основного общего образования в соответствии с приказом Минпросвещения России № 287 от 31 мая 2021 года»; «Реализация требований обновленных ФГОС НОО, ФГОС ООО в работе учителя» (английский язык); «Цифровые образовательные ресурсы и сервисы в педагогической деятельности»; «Проектирование и реализация воспитательного процесса в работе классного руководителя»; «Организация правового просвещения в общеобразовательной </w:t>
            </w:r>
            <w:r w:rsidRPr="00F8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организации»; «Разговоры о важном»: система работы классного руководителя (куратора)»; «Комфортная школа: основы проектирования образовательной среды в общеобразовательной организации»; «Взаимообучение городов. Модуль 1. Инструменты управления современной Школой»; «Психологические технологии преодоления проблем в обучении школьников»;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1F3FB5" w:rsidP="001F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24; 49; 36; 44; 36; 72; 36; 36; 58; 36; 16; 72; 72</w:t>
            </w:r>
          </w:p>
        </w:tc>
        <w:tc>
          <w:tcPr>
            <w:tcW w:w="2471" w:type="dxa"/>
          </w:tcPr>
          <w:p w:rsidR="00E267C4" w:rsidRDefault="001F3FB5" w:rsidP="001F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FB5">
              <w:rPr>
                <w:rFonts w:ascii="Times New Roman" w:hAnsi="Times New Roman" w:cs="Times New Roman"/>
                <w:sz w:val="24"/>
                <w:szCs w:val="24"/>
              </w:rPr>
              <w:t>OOO «Центр подготовки государственных и муниципальных служащих»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3FB5"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3FB5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предмета «Английский язык» в общеобразовательной школе: деятельность учителя английского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(524)</w:t>
            </w:r>
          </w:p>
        </w:tc>
      </w:tr>
      <w:tr w:rsidR="00C06EF1" w:rsidTr="00C63004">
        <w:tc>
          <w:tcPr>
            <w:tcW w:w="591" w:type="dxa"/>
          </w:tcPr>
          <w:p w:rsidR="00E267C4" w:rsidRDefault="001F3FB5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3" w:type="dxa"/>
          </w:tcPr>
          <w:p w:rsidR="00E267C4" w:rsidRDefault="0028458B" w:rsidP="0028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Татьяна Дмитриевна</w:t>
            </w:r>
          </w:p>
        </w:tc>
        <w:tc>
          <w:tcPr>
            <w:tcW w:w="1892" w:type="dxa"/>
          </w:tcPr>
          <w:p w:rsidR="00E267C4" w:rsidRDefault="0028458B" w:rsidP="00284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81" w:type="dxa"/>
          </w:tcPr>
          <w:p w:rsidR="00E267C4" w:rsidRDefault="0028458B" w:rsidP="0028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8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ФГАОУ ВО МФТИ (НИУ); ООО «Центр инновационного образования и воспитания»; Московский институт профессиональной переподготовки и повышения квалификации педагогов</w:t>
            </w:r>
          </w:p>
        </w:tc>
        <w:tc>
          <w:tcPr>
            <w:tcW w:w="1376" w:type="dxa"/>
          </w:tcPr>
          <w:p w:rsidR="00E267C4" w:rsidRDefault="00540CFA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CFA">
              <w:rPr>
                <w:rFonts w:ascii="Times New Roman" w:hAnsi="Times New Roman" w:cs="Times New Roman"/>
                <w:sz w:val="24"/>
                <w:szCs w:val="24"/>
              </w:rPr>
              <w:t>17.12.2021; 04.10.2022; 02.12.2022; 29.03.2023</w:t>
            </w:r>
          </w:p>
        </w:tc>
        <w:tc>
          <w:tcPr>
            <w:tcW w:w="2767" w:type="dxa"/>
          </w:tcPr>
          <w:p w:rsidR="00E267C4" w:rsidRDefault="00540CFA" w:rsidP="0054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FA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детей»; «Быстрый старт в искусственный интеллект»; «Организация правового просвещения в образовательной организации»; «Особенности введения и реализации обновленного ФГОС СОО»</w:t>
            </w:r>
          </w:p>
        </w:tc>
        <w:tc>
          <w:tcPr>
            <w:tcW w:w="1377" w:type="dxa"/>
          </w:tcPr>
          <w:p w:rsidR="00E267C4" w:rsidRDefault="00540CFA" w:rsidP="0054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FA">
              <w:rPr>
                <w:rFonts w:ascii="Times New Roman" w:hAnsi="Times New Roman" w:cs="Times New Roman"/>
                <w:sz w:val="24"/>
                <w:szCs w:val="24"/>
              </w:rPr>
              <w:t>36; 72; 36; 180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33" w:type="dxa"/>
          </w:tcPr>
          <w:p w:rsidR="00E267C4" w:rsidRDefault="00540CFA" w:rsidP="005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Татьяна Сергеевна</w:t>
            </w:r>
          </w:p>
        </w:tc>
        <w:tc>
          <w:tcPr>
            <w:tcW w:w="1892" w:type="dxa"/>
          </w:tcPr>
          <w:p w:rsidR="00E267C4" w:rsidRDefault="00540CFA" w:rsidP="005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A47C6C" w:rsidP="0054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6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ГБУ ДПО РО РИПК И ППРО; 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376" w:type="dxa"/>
          </w:tcPr>
          <w:p w:rsidR="00E267C4" w:rsidRDefault="00A47C6C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C6C">
              <w:rPr>
                <w:rFonts w:ascii="Times New Roman" w:hAnsi="Times New Roman" w:cs="Times New Roman"/>
                <w:sz w:val="24"/>
                <w:szCs w:val="24"/>
              </w:rPr>
              <w:t>05.12.2022; 28.04.2023; 22.05.2023</w:t>
            </w:r>
          </w:p>
        </w:tc>
        <w:tc>
          <w:tcPr>
            <w:tcW w:w="2767" w:type="dxa"/>
          </w:tcPr>
          <w:p w:rsidR="00E267C4" w:rsidRDefault="00A47C6C" w:rsidP="00A4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6C">
              <w:rPr>
                <w:rFonts w:ascii="Times New Roman" w:hAnsi="Times New Roman" w:cs="Times New Roman"/>
                <w:sz w:val="24"/>
                <w:szCs w:val="24"/>
              </w:rPr>
              <w:t>«Организация правового просвещения в общеобразовательной организации»; «Организация и содержание внеурочной деятельности в условиях ФГОС»; Разговоры о важном»: система работы классного руководителя (куратора)</w:t>
            </w:r>
          </w:p>
        </w:tc>
        <w:tc>
          <w:tcPr>
            <w:tcW w:w="1377" w:type="dxa"/>
          </w:tcPr>
          <w:p w:rsidR="00E267C4" w:rsidRDefault="00A47C6C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C6C">
              <w:rPr>
                <w:rFonts w:ascii="Times New Roman" w:hAnsi="Times New Roman" w:cs="Times New Roman"/>
                <w:sz w:val="24"/>
                <w:szCs w:val="24"/>
              </w:rPr>
              <w:t>36; 72; 58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3" w:type="dxa"/>
          </w:tcPr>
          <w:p w:rsidR="00E267C4" w:rsidRDefault="00A87696" w:rsidP="00A8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 Светлана Владимировна</w:t>
            </w:r>
          </w:p>
        </w:tc>
        <w:tc>
          <w:tcPr>
            <w:tcW w:w="1892" w:type="dxa"/>
          </w:tcPr>
          <w:p w:rsidR="00E267C4" w:rsidRDefault="00A87696" w:rsidP="00A8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ИЗО</w:t>
            </w:r>
          </w:p>
        </w:tc>
        <w:tc>
          <w:tcPr>
            <w:tcW w:w="2781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ООО «Межотраслевой Институт Госаттестации»; ООО «Федерация развития образования»;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Федерации»; ФГАОУ ДПО «Академия </w:t>
            </w:r>
            <w:r w:rsidRPr="00A8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государственной политики и профессионального развития работников образования Министерства просвещения Российской Федерации»; ФГАОУ ВО "Московский физико-тех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ический институт (НИУ)"ФГАОУ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Федерации»; ГБУ ДПО РО РИПК И ППРО; ГБУ ДПО РО РИПК И ППРО</w:t>
            </w:r>
          </w:p>
        </w:tc>
        <w:tc>
          <w:tcPr>
            <w:tcW w:w="1376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15.04.2021; 16.04.2021; 27.04.2021; 17.12.2021; 12.05.2022; 19.04.2022; 03.10.2022; 10.12.2022; 07.04.2023; 07.04.2023; 28.04.2023</w:t>
            </w:r>
          </w:p>
        </w:tc>
        <w:tc>
          <w:tcPr>
            <w:tcW w:w="2767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классного руководителя в образовательной организации»; «Основы оказания первой помощи работникам сферы образования»; «Дистанционный куратор образовательных, просветительских, социально значимых проектов»; «Основы обеспечения информационной безопасности детей»; Реализация требований обновленных ФГОС НОО, ФГОС ООО в работе учителя; "Школа современного учителя. Развитие естественно-научной грамотности"; "Быстрый старт в </w:t>
            </w:r>
            <w:r w:rsidRPr="00A8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искусственный интеллект"; «Разговоры о важном»: система работы классного руководителя (куратора); «Совершенствование предметно-методических компетенций экспертов ОПК ГИА – 9»; «Реализация требований обновленных ФГОС ООО, ФГОС СОО в работе учителя (химия)»; «Организация и содержания внеурочной деятельности в условиях ФГОС)»</w:t>
            </w:r>
          </w:p>
        </w:tc>
        <w:tc>
          <w:tcPr>
            <w:tcW w:w="1377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250; 36; 72; 36; 36; 56; 72; 58; 72;36;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33" w:type="dxa"/>
          </w:tcPr>
          <w:p w:rsidR="00E267C4" w:rsidRDefault="00A87696" w:rsidP="00A8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Мухаметханова Светлана Александровна</w:t>
            </w:r>
          </w:p>
        </w:tc>
        <w:tc>
          <w:tcPr>
            <w:tcW w:w="1892" w:type="dxa"/>
          </w:tcPr>
          <w:p w:rsidR="00E267C4" w:rsidRDefault="00A87696" w:rsidP="00A8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781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АНО ДПО «Институт государственного и муниципального управления»;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A8769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12.12.2022; 03.03.2023</w:t>
            </w:r>
          </w:p>
        </w:tc>
        <w:tc>
          <w:tcPr>
            <w:tcW w:w="2767" w:type="dxa"/>
          </w:tcPr>
          <w:p w:rsidR="00E267C4" w:rsidRDefault="00A87696" w:rsidP="00A8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коррупции: правовые основы. Антикоррупционные мероприятия»; «Воспитание»</w:t>
            </w:r>
          </w:p>
        </w:tc>
        <w:tc>
          <w:tcPr>
            <w:tcW w:w="1377" w:type="dxa"/>
          </w:tcPr>
          <w:p w:rsidR="00E267C4" w:rsidRDefault="00A8769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96">
              <w:rPr>
                <w:rFonts w:ascii="Times New Roman" w:hAnsi="Times New Roman" w:cs="Times New Roman"/>
                <w:sz w:val="24"/>
                <w:szCs w:val="24"/>
              </w:rPr>
              <w:t>72;72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3" w:type="dxa"/>
          </w:tcPr>
          <w:p w:rsidR="00E267C4" w:rsidRDefault="00770DAA" w:rsidP="0077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Ирина Владимировна</w:t>
            </w:r>
          </w:p>
        </w:tc>
        <w:tc>
          <w:tcPr>
            <w:tcW w:w="1892" w:type="dxa"/>
          </w:tcPr>
          <w:p w:rsidR="00E267C4" w:rsidRDefault="00770DAA" w:rsidP="0077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музыки</w:t>
            </w:r>
          </w:p>
        </w:tc>
        <w:tc>
          <w:tcPr>
            <w:tcW w:w="2781" w:type="dxa"/>
          </w:tcPr>
          <w:p w:rsidR="00E267C4" w:rsidRDefault="00770DAA" w:rsidP="0077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A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376" w:type="dxa"/>
          </w:tcPr>
          <w:p w:rsidR="00E267C4" w:rsidRDefault="00770DAA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AA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767" w:type="dxa"/>
          </w:tcPr>
          <w:p w:rsidR="00E267C4" w:rsidRDefault="00770DAA" w:rsidP="0077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AA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770DAA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33" w:type="dxa"/>
          </w:tcPr>
          <w:p w:rsidR="00E267C4" w:rsidRDefault="00C76E49" w:rsidP="00C7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 Марина Александровна</w:t>
            </w:r>
          </w:p>
        </w:tc>
        <w:tc>
          <w:tcPr>
            <w:tcW w:w="1892" w:type="dxa"/>
          </w:tcPr>
          <w:p w:rsidR="00E267C4" w:rsidRDefault="00C76E49" w:rsidP="00C7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C76E49" w:rsidP="00C7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E49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ООО «Центр инновационного образования и воспитания»; ООО «Центр инновационного образования и воспитания»; Академия реализации государственной политики и профессионального развития работников образования Министерства просвещения РФ; 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376" w:type="dxa"/>
          </w:tcPr>
          <w:p w:rsidR="00E267C4" w:rsidRDefault="00C76E49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49">
              <w:rPr>
                <w:rFonts w:ascii="Times New Roman" w:hAnsi="Times New Roman" w:cs="Times New Roman"/>
                <w:sz w:val="24"/>
                <w:szCs w:val="24"/>
              </w:rPr>
              <w:t>14.04.2021; 17.12.2021; 05.12.2022; 24.10.2022; 10.12.2022</w:t>
            </w:r>
          </w:p>
        </w:tc>
        <w:tc>
          <w:tcPr>
            <w:tcW w:w="2767" w:type="dxa"/>
          </w:tcPr>
          <w:p w:rsidR="00E267C4" w:rsidRDefault="00C76E49" w:rsidP="00C7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E49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образовательной организации»; «Основы обеспечения информационной безопасности детей»; «Организация правового просвещения в общеобразовательной организации»; «Преподавание учебного предмета «Физическая культура» в условиях реализации требований ФГОС НОО»; «Разговоры о важном»: система работы классного руководителя (куратора)</w:t>
            </w:r>
          </w:p>
        </w:tc>
        <w:tc>
          <w:tcPr>
            <w:tcW w:w="1377" w:type="dxa"/>
          </w:tcPr>
          <w:p w:rsidR="00E267C4" w:rsidRDefault="00CC1D38" w:rsidP="00C7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38">
              <w:rPr>
                <w:rFonts w:ascii="Times New Roman" w:hAnsi="Times New Roman" w:cs="Times New Roman"/>
                <w:sz w:val="24"/>
                <w:szCs w:val="24"/>
              </w:rPr>
              <w:t>250; 36; 36; 48; 58</w:t>
            </w:r>
          </w:p>
        </w:tc>
        <w:tc>
          <w:tcPr>
            <w:tcW w:w="2471" w:type="dxa"/>
          </w:tcPr>
          <w:p w:rsidR="00E267C4" w:rsidRDefault="00E267C4" w:rsidP="00631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3" w:type="dxa"/>
          </w:tcPr>
          <w:p w:rsidR="00E267C4" w:rsidRDefault="006312AF" w:rsidP="00631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Пащенко Тамара Александровна</w:t>
            </w:r>
          </w:p>
        </w:tc>
        <w:tc>
          <w:tcPr>
            <w:tcW w:w="1892" w:type="dxa"/>
          </w:tcPr>
          <w:p w:rsidR="00E267C4" w:rsidRDefault="006312AF" w:rsidP="00631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6312AF" w:rsidP="0063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AF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ООО «Центр инновационного образования и воспитания»; ООО Инфоурок; ООО «Центр инновационного образования и воспитания»; ГБУ ДПО </w:t>
            </w:r>
            <w:r w:rsidRPr="0063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Ростовской области «РИПК и ППРО»</w:t>
            </w:r>
          </w:p>
        </w:tc>
        <w:tc>
          <w:tcPr>
            <w:tcW w:w="1376" w:type="dxa"/>
          </w:tcPr>
          <w:p w:rsidR="00E267C4" w:rsidRDefault="006312AF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17.04.2021; 03.11.2021; 19.12.2021; 28.04.2023</w:t>
            </w:r>
          </w:p>
        </w:tc>
        <w:tc>
          <w:tcPr>
            <w:tcW w:w="2767" w:type="dxa"/>
          </w:tcPr>
          <w:p w:rsidR="00E267C4" w:rsidRDefault="006312AF" w:rsidP="0063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AF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«Организация работы классного руководителя в образовательной организации»; «Основы религиозных культур и светской этики: проблемы и </w:t>
            </w:r>
            <w:r w:rsidRPr="0063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перспективы преподавания в начальной школе»; «Основы обеспечения информационной безопасности детей»;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6312AF" w:rsidP="0063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108; 36;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33" w:type="dxa"/>
          </w:tcPr>
          <w:p w:rsidR="00E267C4" w:rsidRDefault="006435BC" w:rsidP="0064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Ирина Валерьевна</w:t>
            </w:r>
          </w:p>
        </w:tc>
        <w:tc>
          <w:tcPr>
            <w:tcW w:w="1892" w:type="dxa"/>
          </w:tcPr>
          <w:p w:rsidR="00E267C4" w:rsidRDefault="006435BC" w:rsidP="0064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81" w:type="dxa"/>
          </w:tcPr>
          <w:p w:rsidR="00E267C4" w:rsidRDefault="00E57346" w:rsidP="0064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ООО «Межотрас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левой Институт Госаттестации»; </w:t>
            </w: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РФ»;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>14.04.2021; 16.04.2021; 17.12.2021; 12.05.2022; 28.04.2023</w:t>
            </w:r>
          </w:p>
        </w:tc>
        <w:tc>
          <w:tcPr>
            <w:tcW w:w="2767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образовательной организации»; «Основы оказания первой помощи работникам сферы образования»; «Основы обеспечения информационной безопасности детей»; «Реализация требований обновленных ФГОС НОО, ФГОС ООО в работе учителя»;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>250; 36; 36; 36;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3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Придатько Галина Семеновна</w:t>
            </w:r>
          </w:p>
        </w:tc>
        <w:tc>
          <w:tcPr>
            <w:tcW w:w="1892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ООО «Центр инновационного образования и </w:t>
            </w: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воспитания»; АНО ДПО «Инновационный образовательный центр повышения квалификации и переподготовки Мой университет»; ООО «Центр инновационного образования и воспитания»; ГБУ ДПО Ростовской области «РИПК и ППРО»; ФГАОУ ДПО «Академия реализации государственной политики и профессионального развития работников образования Министерства просвещения РФ»;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16.04.2021; 09.06.2021; 10.07.2021; 17.12.2021; </w:t>
            </w: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2022; 2022; 28.04.2023</w:t>
            </w:r>
          </w:p>
        </w:tc>
        <w:tc>
          <w:tcPr>
            <w:tcW w:w="2767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«Основы оказания первой помощи работниками сферы образования»; «Организация работы </w:t>
            </w: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классного руководителя в образовательной организации»; Методика преподавания курса "Основы религиозных культур и светской этики" (ОРКСЭ) в соответствии с ФГОС; «Основы обеспечения информационной безопасности детей»; Реализация требований обновленных ФГОС НОО, ФГОС ООО в работе учителя; Разговоры о важном»: система работы классного руководителя (куратора);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E57346" w:rsidP="00E57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36;250;108; 36;36;58;72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33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Рыбачек Мария Александровна</w:t>
            </w:r>
          </w:p>
        </w:tc>
        <w:tc>
          <w:tcPr>
            <w:tcW w:w="1892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81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РФ»; ФГАОУ ДПО «Академия реализации государственной политики и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развития работников образования Министерства просвещения РФ»; 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12.05.2022; 19.05.2022; 07.04.2023</w:t>
            </w:r>
          </w:p>
        </w:tc>
        <w:tc>
          <w:tcPr>
            <w:tcW w:w="276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НОО, ФГОС ООО в работе учителя; Формирование естественнонаучной грамотности обучающихся при изучении раздела "Генетика" на уроках биологии; Реализация требований обновленных ФГОС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ООО, ФГОС СОО в работе учителя (биология)</w:t>
            </w:r>
          </w:p>
        </w:tc>
        <w:tc>
          <w:tcPr>
            <w:tcW w:w="1377" w:type="dxa"/>
          </w:tcPr>
          <w:p w:rsidR="00E267C4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36;72;36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33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Евгения Владимировна</w:t>
            </w:r>
          </w:p>
        </w:tc>
        <w:tc>
          <w:tcPr>
            <w:tcW w:w="1892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81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воспитания»; ООО Инфоурок; ФГБО ВО «Российская академия народного хозяйства и государственной службы при Президенте Российской Федерации»; ФГАОУ ДПО «Академия реализации государственной политики и профессионального развития работников образования Министерства просвещения РФ»; ФГАОУ ДПО «Академия реализации государственной политики и профессионального развития работников образования Министерства просвещения РФ»; ГБУ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ДПО Ростовской области «РИПК и ППРО»; 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376" w:type="dxa"/>
          </w:tcPr>
          <w:p w:rsidR="00E267C4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14.04.2021; 13.10.2021; 11.11.2021; 12.05.2022; 10.12.2022; 28.04.2023; 05.06.2023</w:t>
            </w:r>
          </w:p>
        </w:tc>
        <w:tc>
          <w:tcPr>
            <w:tcW w:w="276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образовательной организации»; «Формирование первичных компетенций использования территориального подхода как основы географического мышления с учетом ФГОС»; «Финансовая грамотность в географии»; Реализация требований обновленных ФГОС НОО, ФГОС ООО в работе учителя; «Разговоры о важном»: система работы классного руководителя (куратора)»; «Организация и содержание внеурочной деятельности в условиях ФГОС»; Школа современного учителя географии: достижения российской науки</w:t>
            </w:r>
          </w:p>
        </w:tc>
        <w:tc>
          <w:tcPr>
            <w:tcW w:w="1377" w:type="dxa"/>
          </w:tcPr>
          <w:p w:rsidR="00E267C4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250; 72; 24; 36; 58; 72; 60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33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Силютина Оксана Анатольевна</w:t>
            </w:r>
          </w:p>
        </w:tc>
        <w:tc>
          <w:tcPr>
            <w:tcW w:w="1892" w:type="dxa"/>
          </w:tcPr>
          <w:p w:rsidR="00E267C4" w:rsidRDefault="00E57346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81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«Центр инновационного образования и воспитания»; ГБУ ДПО Ростовской области «РИПК и ППРО»; ФГБОУ ВО Новосибирский государственный педагогический университет</w:t>
            </w:r>
          </w:p>
        </w:tc>
        <w:tc>
          <w:tcPr>
            <w:tcW w:w="1376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16.04.2021; 08.06.2021; 28.04.2023; 14.06.2023</w:t>
            </w:r>
          </w:p>
        </w:tc>
        <w:tc>
          <w:tcPr>
            <w:tcW w:w="276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«Основы оказания первой помощи работниками сферы образования»; «Организация работы классного руководителя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организации»;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содержание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условиях ФГОС»;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37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36; 250; 72; 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Терскова Елена Лоллиевна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81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Госаттестации»; ООО «Центр инновационного образования и воспитания»; ООО «Академия Госаттестации»; ООО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«Академия Госаттестации»; ООО «Академия Госаттестации»; ГБУ ДПО Ростовской области «РИПК и ППРО»</w:t>
            </w:r>
          </w:p>
        </w:tc>
        <w:tc>
          <w:tcPr>
            <w:tcW w:w="1376" w:type="dxa"/>
          </w:tcPr>
          <w:p w:rsidR="00C06EF1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</w:t>
            </w:r>
          </w:p>
          <w:p w:rsidR="00E267C4" w:rsidRDefault="00C06EF1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08.06.2021; 18.01.2023; 05.02.2023; 23.02.2023; 17.06.2023</w:t>
            </w:r>
          </w:p>
        </w:tc>
        <w:tc>
          <w:tcPr>
            <w:tcW w:w="276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«Организация работы классного руководителя в образовательной организации»;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«Особенности организации обучения и воспитания обучающихся с ОВЗ в соответствии с ФГОС», «Методика преподавания физики, инструменты оценки учебных достижений учащихся и мониторинг эффективности обучения в условиях реализации ФГОС»; «Деятельность классного руководителя в соответствии с ФГОС в условиях современной школы»; «Реализация требований обновленных ФГОС ООО, ФГОС СОО в работе учителя (физика)»</w:t>
            </w:r>
          </w:p>
        </w:tc>
        <w:tc>
          <w:tcPr>
            <w:tcW w:w="1377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144; 144; 144; 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Толкачева Татьяна Евгеньевна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C06EF1">
              <w:rPr>
                <w:rFonts w:ascii="Times New Roman" w:hAnsi="Times New Roman" w:cs="Times New Roman"/>
                <w:sz w:val="24"/>
                <w:szCs w:val="24"/>
              </w:rPr>
              <w:t>ель иностранного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EF1">
              <w:rPr>
                <w:rFonts w:ascii="Times New Roman" w:hAnsi="Times New Roman" w:cs="Times New Roman"/>
                <w:sz w:val="24"/>
                <w:szCs w:val="24"/>
              </w:rPr>
              <w:t>(английский) языка</w:t>
            </w:r>
          </w:p>
        </w:tc>
        <w:tc>
          <w:tcPr>
            <w:tcW w:w="2781" w:type="dxa"/>
          </w:tcPr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воспитания»; ООО «Центр инновационного образования и воспитания»; ООО «Центр инновационного образования и воспитания»; ООО «Центр инновационного образования и воспитания»; ООО «Центр инновационного </w:t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воспитания»; ООО «Центр инновационного образования и воспитания»; «Академия реализации государственной политики и профессионального развития работников образования Министерство просвещения РФ»; ГБУ ДПО РО «Ростовский институт повышения квалификации и профессиональной переподготовки работников образования»</w:t>
            </w:r>
          </w:p>
        </w:tc>
        <w:tc>
          <w:tcPr>
            <w:tcW w:w="1376" w:type="dxa"/>
          </w:tcPr>
          <w:p w:rsidR="00C06EF1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03.03.2022; 03.03.2022;</w:t>
            </w:r>
          </w:p>
          <w:p w:rsidR="00C06EF1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03.03.2022; 03.03.2022; 03.03.2022;</w:t>
            </w:r>
          </w:p>
          <w:p w:rsidR="00E267C4" w:rsidRDefault="00C06EF1" w:rsidP="00C06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английский) языкаввиях ФГОС»;  урыыковботеоспитанию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C06EF1">
              <w:rPr>
                <w:rFonts w:ascii="Times New Roman" w:hAnsi="Times New Roman" w:cs="Times New Roman"/>
                <w:sz w:val="24"/>
                <w:szCs w:val="24"/>
              </w:rPr>
              <w:t>03.03.2022; 12.05.2022; 09.12.2022</w:t>
            </w:r>
          </w:p>
        </w:tc>
        <w:tc>
          <w:tcPr>
            <w:tcW w:w="2767" w:type="dxa"/>
          </w:tcPr>
          <w:p w:rsidR="00E267C4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классного руководителя в образовательной организации для осуществления профессиональной деятельности в сфере образования по профилю «Классный руководитель»; «Основы обеспечения информационной безопасности детей»; «Методология и </w:t>
            </w:r>
            <w:r w:rsidRPr="0065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цифровых образовательных технологий в образовательной организации»; «Педагог дополнительного образования»; «Федеральный государственный образовательный стандарт основного начального образования в соответствии с приказом Минпросвещения России № 287 от 31 мая 2021 года»; «Навыки оказания первой помощи»; «Реализация требований обновленных ФГОС НОО, ФГОС ООО в работе учителя» (английский язык); «Наставничество: от теории к практике»</w:t>
            </w:r>
          </w:p>
        </w:tc>
        <w:tc>
          <w:tcPr>
            <w:tcW w:w="1377" w:type="dxa"/>
          </w:tcPr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36;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49;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250;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44;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36;</w:t>
            </w:r>
          </w:p>
          <w:p w:rsidR="006506C3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36;</w:t>
            </w:r>
          </w:p>
          <w:p w:rsidR="00E267C4" w:rsidRDefault="006506C3" w:rsidP="0065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Фаюра Евгений Владимирович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781" w:type="dxa"/>
          </w:tcPr>
          <w:p w:rsidR="00E267C4" w:rsidRDefault="008021F6" w:rsidP="008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F6">
              <w:rPr>
                <w:rFonts w:ascii="Times New Roman" w:hAnsi="Times New Roman" w:cs="Times New Roman"/>
                <w:sz w:val="24"/>
                <w:szCs w:val="24"/>
              </w:rPr>
              <w:t>ГБУ ДПО Ростовской области «РИПК и ППРО»</w:t>
            </w:r>
          </w:p>
        </w:tc>
        <w:tc>
          <w:tcPr>
            <w:tcW w:w="1376" w:type="dxa"/>
          </w:tcPr>
          <w:p w:rsidR="00E267C4" w:rsidRDefault="008021F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2767" w:type="dxa"/>
          </w:tcPr>
          <w:p w:rsidR="00E267C4" w:rsidRDefault="008021F6" w:rsidP="008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F6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физической культуры</w:t>
            </w:r>
          </w:p>
        </w:tc>
        <w:tc>
          <w:tcPr>
            <w:tcW w:w="1377" w:type="dxa"/>
          </w:tcPr>
          <w:p w:rsidR="00E267C4" w:rsidRDefault="008021F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Царькова Лариса Григорьевна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81" w:type="dxa"/>
          </w:tcPr>
          <w:p w:rsidR="008021F6" w:rsidRDefault="008021F6" w:rsidP="008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F6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«Федерация развития образования»</w:t>
            </w:r>
          </w:p>
          <w:p w:rsidR="00E267C4" w:rsidRDefault="008021F6" w:rsidP="008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Россия РФ;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федерации»; ГБУ ДПО РО «Ростовский институт повышения квалификации и профессиональной переподготовки работников образования»</w:t>
            </w:r>
          </w:p>
        </w:tc>
        <w:tc>
          <w:tcPr>
            <w:tcW w:w="1376" w:type="dxa"/>
          </w:tcPr>
          <w:p w:rsidR="00E267C4" w:rsidRDefault="0030592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29.04.2021; 10.12.2022; 28.04.2023</w:t>
            </w:r>
          </w:p>
        </w:tc>
        <w:tc>
          <w:tcPr>
            <w:tcW w:w="276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помощи работниками сферы образования»; «Дистанционный куратор-оператор </w:t>
            </w: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образовательных, просветительских, социально значимых проектов»; «Разговоры о важном»: система работы классного руководителя (куратора)»; «Организация и содержание внеурочной деятельности в условиях ФГОС»</w:t>
            </w:r>
          </w:p>
        </w:tc>
        <w:tc>
          <w:tcPr>
            <w:tcW w:w="137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72; 58; 72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Циткилова Ольга Павловна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81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воспитания»; ООО «Межотраслевой Институт Госаттестации»; ГБУ ДПО РО «Ростовский институт повышения квалификации и профессиональной </w:t>
            </w: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работников образования»; «Академия реализации государственной политики и профессионального развития работников образования Министерство просвещения РФ»; ООО «Центр инновационного образования и воспитания»; «Академия реализации государственной политики и профессионального развития работников образования Министерство просвещения РФ»; ФГБОУ высшего образования «Южно-Российский государственный политехнический университет (НПИ) имени М.И. Платова; «Академия реализации государственной политики и профессионального развития работников образования Министерство просвещения РФ»</w:t>
            </w:r>
          </w:p>
        </w:tc>
        <w:tc>
          <w:tcPr>
            <w:tcW w:w="1376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15.04.2021; 16.04.2021; 2021; 15.04.2022; 08.12.2022; 19.04.2022; 28.02.2023; 24.04.2023</w:t>
            </w:r>
          </w:p>
        </w:tc>
        <w:tc>
          <w:tcPr>
            <w:tcW w:w="276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классного руководителя в образовательной организации»; «Основы оказания первой помощи работниками сферы образования»; «Педагогические основы преподавания учебного курса «Индивидуальный </w:t>
            </w: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проект» и организация внеурочной деятельности в соответствии с требованиями ФГОС»; «Реализация требований обновленных ФГОС НОО, ФГОС ООО в работе учителя» (ФГАОУ ДПО «Академия Минпросвещения России»); «Организация правового просвещения в образовательной организации»; «Школа современного учителя. Развитие читательской грамотности»; «Современные педагогические технологии обучения русскому языку и литературе в условиях ФГОС»; «Школа современного учителя русского языка и литературы: достижения российской науки»</w:t>
            </w:r>
          </w:p>
        </w:tc>
        <w:tc>
          <w:tcPr>
            <w:tcW w:w="137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250; 36; 16; 36; 36; 56; 72; 60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EF1" w:rsidTr="00C63004">
        <w:tc>
          <w:tcPr>
            <w:tcW w:w="591" w:type="dxa"/>
          </w:tcPr>
          <w:p w:rsidR="00E267C4" w:rsidRDefault="00E267C4" w:rsidP="00E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33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Шелудякова Инна Владимировна</w:t>
            </w:r>
          </w:p>
        </w:tc>
        <w:tc>
          <w:tcPr>
            <w:tcW w:w="1892" w:type="dxa"/>
          </w:tcPr>
          <w:p w:rsidR="00E267C4" w:rsidRDefault="00C63004" w:rsidP="00E57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81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t>ООО «Межотраслевой Институт Госаттестации»; ООО «Центр инновационного образования и воспитания»;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>МОиПО</w:t>
            </w:r>
            <w:proofErr w:type="spellEnd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 РО ГБРОУ РО НКПТиУ; ООО «Центр инновационного образования и воспитания»; ФГАОУ ДПО «Академия реализации государственной политики и профессионального развития работников образования Министерства просвещения РФ»; ФГАОУ ДПО «Академия реализации государственной политики и профессионального развития работников образования Министерства просвещения РФ»; ООО «АКАДЕМИЯ ГОСАТТЕСТАЦИИ»; ООО «АКАДЕМИЯ ГОСАТТЕСТАЦИИ»; ООО «АКАДЕМИЯ ГОСАТТЕСТАЦИИ»; ГБУДПО РО «Ростовский институт </w:t>
            </w: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 и профессиональной подготовки работников образования»; ГБУДПО РО «Ростовский институт повышения квалификации и профессиональной подготовки работников образования»; АНО ДПО «Платформа»</w:t>
            </w:r>
          </w:p>
        </w:tc>
        <w:tc>
          <w:tcPr>
            <w:tcW w:w="1376" w:type="dxa"/>
          </w:tcPr>
          <w:p w:rsidR="00E267C4" w:rsidRDefault="00305926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16.04.2021; 14.04.2021; 16.07.2021; 13.12.2021; 22.05.2022; 10.03.2023; 28.03.2023; 15.04.2023; 28.04.2023; 28.04.2023; 21.08.2023</w:t>
            </w:r>
          </w:p>
        </w:tc>
        <w:tc>
          <w:tcPr>
            <w:tcW w:w="276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оказания первой медицинской помощи работниками сферы образования»; «Организация работы классного руководителя в образовательной организации»; «Основы графического дизайна (с учетом стандарта Ворлдскиллс по компетенции Графический </w:t>
            </w:r>
            <w:proofErr w:type="spellStart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>дизайн»;«Основы</w:t>
            </w:r>
            <w:proofErr w:type="spellEnd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информационной безопасности детей»; Реализация требований обновленных ФГОС НОО, ФГОС ООО в работе учителя; «Инклюзия как форма обучения детей с ОВЗ в современной системе основного и среднего общего образования»; «Формирование профессиональной компетенции учителя истории и обществознания в условиях реализации ФГОС ООО и ФГОС СОО третьего поколения»; «Преподавание основ духовно-нравственных </w:t>
            </w: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 народов России с учетом ФГОС ООО третьего поколения»; «Организация и содержание внеурочной деятельности в условиях ФГОС»; «Реализация требований обновленных ФГОС ООО, ФГОС СОО в работе учителя (обществознание)»; «Организация </w:t>
            </w:r>
            <w:proofErr w:type="spellStart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05926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современной школе в условиях реализации ФГОС»</w:t>
            </w:r>
          </w:p>
        </w:tc>
        <w:tc>
          <w:tcPr>
            <w:tcW w:w="1377" w:type="dxa"/>
          </w:tcPr>
          <w:p w:rsidR="00E267C4" w:rsidRDefault="00305926" w:rsidP="003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250; 144; 36; 36; 144; 144; 144; 72; 36; 144</w:t>
            </w:r>
          </w:p>
        </w:tc>
        <w:tc>
          <w:tcPr>
            <w:tcW w:w="2471" w:type="dxa"/>
          </w:tcPr>
          <w:p w:rsidR="00E267C4" w:rsidRDefault="00E267C4" w:rsidP="0078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E8B" w:rsidRDefault="00782E8B" w:rsidP="00782E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926" w:rsidRPr="00782E8B" w:rsidRDefault="00305926" w:rsidP="00782E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 5 им. Г.А. Сорокина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Е.В. Кузнецова</w:t>
      </w:r>
    </w:p>
    <w:sectPr w:rsidR="00305926" w:rsidRPr="00782E8B" w:rsidSect="00782E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60"/>
    <w:rsid w:val="0002005D"/>
    <w:rsid w:val="001B7BB9"/>
    <w:rsid w:val="001F3FB5"/>
    <w:rsid w:val="0028458B"/>
    <w:rsid w:val="00305926"/>
    <w:rsid w:val="003F1073"/>
    <w:rsid w:val="00540CFA"/>
    <w:rsid w:val="006312AF"/>
    <w:rsid w:val="006435BC"/>
    <w:rsid w:val="006506C3"/>
    <w:rsid w:val="00703208"/>
    <w:rsid w:val="00722962"/>
    <w:rsid w:val="00770DAA"/>
    <w:rsid w:val="007810C1"/>
    <w:rsid w:val="00782E8B"/>
    <w:rsid w:val="008021F6"/>
    <w:rsid w:val="00A47C6C"/>
    <w:rsid w:val="00A87696"/>
    <w:rsid w:val="00AF36E1"/>
    <w:rsid w:val="00C06EF1"/>
    <w:rsid w:val="00C63004"/>
    <w:rsid w:val="00C76E49"/>
    <w:rsid w:val="00CC0BF1"/>
    <w:rsid w:val="00CC1D38"/>
    <w:rsid w:val="00E267C4"/>
    <w:rsid w:val="00E57346"/>
    <w:rsid w:val="00E63E60"/>
    <w:rsid w:val="00E77BB8"/>
    <w:rsid w:val="00ED0ADE"/>
    <w:rsid w:val="00EF3735"/>
    <w:rsid w:val="00F84710"/>
    <w:rsid w:val="00F868D2"/>
    <w:rsid w:val="00FD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CE2289-1D49-4980-BEC6-CF5BBE5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27</Pages>
  <Words>5115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2023-09-12T13:31:00Z</dcterms:created>
  <dcterms:modified xsi:type="dcterms:W3CDTF">2023-09-13T12:49:00Z</dcterms:modified>
</cp:coreProperties>
</file>